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93D03" w14:textId="77777777" w:rsidR="004A5262" w:rsidRDefault="004A5262"/>
    <w:p w14:paraId="3C5263FE" w14:textId="49191309" w:rsidR="001B21F5" w:rsidRPr="00D25167" w:rsidRDefault="004075AB" w:rsidP="001B21F5">
      <w:pPr>
        <w:rPr>
          <w:b/>
          <w:bCs/>
          <w:sz w:val="32"/>
          <w:szCs w:val="32"/>
        </w:rPr>
      </w:pPr>
      <w:r w:rsidRPr="004075AB">
        <w:rPr>
          <w:b/>
          <w:bCs/>
          <w:sz w:val="32"/>
          <w:szCs w:val="32"/>
        </w:rPr>
        <w:t xml:space="preserve">TRÄNINGSMANUAL &amp; </w:t>
      </w:r>
      <w:r w:rsidR="004A5262" w:rsidRPr="004075AB">
        <w:rPr>
          <w:b/>
          <w:bCs/>
          <w:sz w:val="32"/>
          <w:szCs w:val="32"/>
        </w:rPr>
        <w:t>CERTIFIERINGS</w:t>
      </w:r>
      <w:r w:rsidRPr="004075AB">
        <w:rPr>
          <w:b/>
          <w:bCs/>
          <w:sz w:val="32"/>
          <w:szCs w:val="32"/>
        </w:rPr>
        <w:t xml:space="preserve">UNDERLAG </w:t>
      </w:r>
      <w:r w:rsidR="00823E44">
        <w:rPr>
          <w:b/>
          <w:bCs/>
          <w:sz w:val="32"/>
          <w:szCs w:val="32"/>
        </w:rPr>
        <w:t xml:space="preserve">- </w:t>
      </w:r>
      <w:r w:rsidRPr="004075AB">
        <w:rPr>
          <w:b/>
          <w:bCs/>
          <w:sz w:val="32"/>
          <w:szCs w:val="32"/>
        </w:rPr>
        <w:t xml:space="preserve">STEG </w:t>
      </w:r>
      <w:r w:rsidR="00823E44">
        <w:rPr>
          <w:b/>
          <w:bCs/>
          <w:sz w:val="32"/>
          <w:szCs w:val="32"/>
        </w:rPr>
        <w:t>j10</w:t>
      </w:r>
      <w:r w:rsidR="00D70881" w:rsidRPr="004075AB">
        <w:rPr>
          <w:b/>
          <w:bCs/>
          <w:sz w:val="32"/>
          <w:szCs w:val="32"/>
        </w:rPr>
        <w:t>.</w:t>
      </w:r>
    </w:p>
    <w:p w14:paraId="68EF8768" w14:textId="214CD833" w:rsidR="001B21F5" w:rsidRPr="001B21F5" w:rsidRDefault="0063235B" w:rsidP="00E0287A">
      <w:pPr>
        <w:pStyle w:val="Liststycke"/>
        <w:numPr>
          <w:ilvl w:val="0"/>
          <w:numId w:val="1"/>
        </w:numPr>
      </w:pPr>
      <w:proofErr w:type="spellStart"/>
      <w:r w:rsidRPr="00AF2355">
        <w:rPr>
          <w:b/>
          <w:bCs/>
        </w:rPr>
        <w:t>LÄSUPPGIFTER</w:t>
      </w:r>
      <w:proofErr w:type="spellEnd"/>
      <w:r w:rsidR="00A92FE0" w:rsidRPr="00AF2355">
        <w:rPr>
          <w:b/>
          <w:bCs/>
        </w:rPr>
        <w:t xml:space="preserve"> </w:t>
      </w:r>
      <w:r w:rsidR="00096484" w:rsidRPr="00AF2355">
        <w:rPr>
          <w:b/>
          <w:bCs/>
        </w:rPr>
        <w:t xml:space="preserve">Steg </w:t>
      </w:r>
      <w:r w:rsidR="00823E44">
        <w:rPr>
          <w:b/>
          <w:bCs/>
        </w:rPr>
        <w:t>10</w:t>
      </w:r>
      <w:r w:rsidR="00096484">
        <w:t xml:space="preserve">. </w:t>
      </w:r>
      <w:r w:rsidR="00AE336C">
        <w:t xml:space="preserve"> </w:t>
      </w:r>
      <w:r w:rsidR="00AF2355">
        <w:t xml:space="preserve">1. </w:t>
      </w:r>
      <w:r w:rsidR="00AE336C">
        <w:t>Sidorna</w:t>
      </w:r>
      <w:r w:rsidR="005D7028">
        <w:t>1</w:t>
      </w:r>
      <w:r w:rsidR="00823E44">
        <w:t>20</w:t>
      </w:r>
      <w:r w:rsidR="00243AB9">
        <w:t>-</w:t>
      </w:r>
      <w:proofErr w:type="gramStart"/>
      <w:r w:rsidR="00243AB9">
        <w:t>1</w:t>
      </w:r>
      <w:r w:rsidR="00823E44">
        <w:t>28</w:t>
      </w:r>
      <w:r w:rsidR="00AE336C">
        <w:t xml:space="preserve">  i</w:t>
      </w:r>
      <w:proofErr w:type="gramEnd"/>
      <w:r w:rsidR="00AE336C">
        <w:t xml:space="preserve"> Fotbollsboken. </w:t>
      </w:r>
      <w:r w:rsidR="00AF2355">
        <w:t xml:space="preserve">2. </w:t>
      </w:r>
      <w:r w:rsidR="00AE336C">
        <w:t xml:space="preserve">Kap </w:t>
      </w:r>
      <w:r w:rsidR="00823E44">
        <w:t>5</w:t>
      </w:r>
      <w:r w:rsidR="00AE336C">
        <w:t xml:space="preserve"> i Den Nya Livsstilen</w:t>
      </w:r>
      <w:r w:rsidR="00920A58">
        <w:t xml:space="preserve"> </w:t>
      </w:r>
      <w:r w:rsidR="00455A84">
        <w:t xml:space="preserve">  </w:t>
      </w:r>
      <w:r w:rsidR="00AF2355">
        <w:t xml:space="preserve">3. Boken: </w:t>
      </w:r>
      <w:r w:rsidR="00823E44">
        <w:t>Personlig utveckling genom Mental Träning ka</w:t>
      </w:r>
      <w:r w:rsidR="006C0EB2">
        <w:t>p 1-6</w:t>
      </w:r>
      <w:r w:rsidR="00AF2355">
        <w:t xml:space="preserve">  </w:t>
      </w:r>
      <w:r w:rsidR="002A067E">
        <w:t xml:space="preserve">               </w:t>
      </w:r>
      <w:r w:rsidR="006C0EB2">
        <w:t xml:space="preserve">                </w:t>
      </w:r>
      <w:r w:rsidR="002A067E">
        <w:t xml:space="preserve"> </w:t>
      </w:r>
      <w:r w:rsidR="00AF2355">
        <w:t xml:space="preserve">4. </w:t>
      </w:r>
      <w:r w:rsidR="00455A84">
        <w:t>Feedbackhäftet</w:t>
      </w:r>
      <w:r w:rsidR="00243AB9">
        <w:t xml:space="preserve">: </w:t>
      </w:r>
      <w:r w:rsidR="00FB7ADF">
        <w:t>tränin</w:t>
      </w:r>
      <w:r w:rsidR="004A2858">
        <w:t>g</w:t>
      </w:r>
      <w:r w:rsidR="00FB7ADF">
        <w:t xml:space="preserve">svecka </w:t>
      </w:r>
      <w:r w:rsidR="00823E44">
        <w:t>3</w:t>
      </w:r>
      <w:r w:rsidR="00FB7ADF">
        <w:t>.</w:t>
      </w:r>
      <w:r w:rsidR="00455A84">
        <w:t xml:space="preserve"> </w:t>
      </w:r>
      <w:r w:rsidR="00AF2355">
        <w:t xml:space="preserve">                      </w:t>
      </w:r>
      <w:r w:rsidR="002A067E">
        <w:t xml:space="preserve">                                             </w:t>
      </w:r>
      <w:r w:rsidR="00AF2355">
        <w:t xml:space="preserve">Feedbackträningen under vecka </w:t>
      </w:r>
      <w:r w:rsidR="00823E44">
        <w:t>3</w:t>
      </w:r>
      <w:r w:rsidR="00AF2355">
        <w:t xml:space="preserve"> r</w:t>
      </w:r>
      <w:r w:rsidR="008437E1">
        <w:t>edovisas på certifieringssid</w:t>
      </w:r>
      <w:r w:rsidR="002A067E">
        <w:t xml:space="preserve">an </w:t>
      </w:r>
      <w:r w:rsidR="00823E44">
        <w:t>3</w:t>
      </w:r>
    </w:p>
    <w:p w14:paraId="444633EF" w14:textId="228043F5" w:rsidR="00F6337A" w:rsidRDefault="00890094" w:rsidP="00F6337A">
      <w:pPr>
        <w:pStyle w:val="Liststycke"/>
        <w:ind w:left="360"/>
      </w:pPr>
      <w:r>
        <w:t xml:space="preserve">Reflexioner på </w:t>
      </w:r>
      <w:proofErr w:type="spellStart"/>
      <w:r>
        <w:t>läsuppgifterna</w:t>
      </w:r>
      <w:proofErr w:type="spellEnd"/>
      <w:r w:rsidR="008437E1">
        <w:t xml:space="preserve">:_________________________________________________ </w:t>
      </w:r>
      <w:r w:rsidR="00F6337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37E1">
        <w:t>______________________________________________________________________________</w:t>
      </w:r>
    </w:p>
    <w:p w14:paraId="33533BB8" w14:textId="77777777" w:rsidR="00F6337A" w:rsidRDefault="00F6337A" w:rsidP="00F6337A">
      <w:pPr>
        <w:pStyle w:val="Liststycke"/>
        <w:ind w:left="360"/>
      </w:pPr>
    </w:p>
    <w:p w14:paraId="5099996A" w14:textId="6E91038C" w:rsidR="00E0287A" w:rsidRDefault="00E0287A" w:rsidP="00E0287A">
      <w:pPr>
        <w:pStyle w:val="Liststycke"/>
        <w:numPr>
          <w:ilvl w:val="0"/>
          <w:numId w:val="1"/>
        </w:numPr>
      </w:pPr>
      <w:r w:rsidRPr="00E0287A">
        <w:rPr>
          <w:b/>
          <w:bCs/>
        </w:rPr>
        <w:t>TACKSAMHETSDAGBOK</w:t>
      </w:r>
      <w:r>
        <w:t xml:space="preserve">: Nämn 3 </w:t>
      </w:r>
      <w:r w:rsidR="00890094">
        <w:t xml:space="preserve">nya </w:t>
      </w:r>
      <w:r>
        <w:t>saker varje vecka som du är tacksam för:</w:t>
      </w:r>
    </w:p>
    <w:p w14:paraId="48F06F2C" w14:textId="131087FE" w:rsidR="004075AB" w:rsidRDefault="004A5262" w:rsidP="00E0287A">
      <w:pPr>
        <w:pStyle w:val="Liststycke"/>
        <w:ind w:left="360"/>
      </w:pPr>
      <w:r>
        <w:t xml:space="preserve">Jag är tacksam för: 1. </w:t>
      </w:r>
      <w:r w:rsidR="004075AB">
        <w:t>___________________________________________________</w:t>
      </w:r>
      <w:r w:rsidR="001B21F5">
        <w:t>____</w:t>
      </w:r>
      <w:r>
        <w:t xml:space="preserve">                                                                                                                             </w:t>
      </w:r>
    </w:p>
    <w:p w14:paraId="581E5E5A" w14:textId="13B958D4" w:rsidR="00EA437D" w:rsidRDefault="004A5262" w:rsidP="00FE1003">
      <w:pPr>
        <w:pStyle w:val="Liststycke"/>
      </w:pPr>
      <w:r>
        <w:t xml:space="preserve">2. </w:t>
      </w:r>
      <w:r w:rsidR="004075AB">
        <w:t>_______________</w:t>
      </w:r>
      <w:r>
        <w:t xml:space="preserve"> </w:t>
      </w:r>
      <w:r w:rsidR="004075AB">
        <w:t>__________________</w:t>
      </w:r>
      <w:r w:rsidR="009403DA">
        <w:t>____________________________________</w:t>
      </w:r>
      <w:r>
        <w:t xml:space="preserve">   </w:t>
      </w:r>
      <w:r w:rsidR="009403DA">
        <w:t xml:space="preserve">                 </w:t>
      </w:r>
      <w:r>
        <w:t>3.</w:t>
      </w:r>
      <w:r w:rsidR="004075AB">
        <w:t>__________________________________</w:t>
      </w:r>
      <w:r w:rsidR="009403DA">
        <w:t>____________________________________</w:t>
      </w:r>
    </w:p>
    <w:p w14:paraId="672E856C" w14:textId="3A1DA827" w:rsidR="00E0287A" w:rsidRPr="00E0287A" w:rsidRDefault="00E0287A" w:rsidP="004A5262">
      <w:pPr>
        <w:pStyle w:val="Liststycke"/>
        <w:numPr>
          <w:ilvl w:val="0"/>
          <w:numId w:val="1"/>
        </w:numPr>
        <w:rPr>
          <w:b/>
          <w:bCs/>
        </w:rPr>
      </w:pPr>
      <w:r w:rsidRPr="00E0287A">
        <w:rPr>
          <w:b/>
          <w:bCs/>
        </w:rPr>
        <w:t>TRÄNINGSDAGBOK</w:t>
      </w:r>
    </w:p>
    <w:p w14:paraId="0C925A07" w14:textId="60CEB4A7" w:rsidR="009403DA" w:rsidRDefault="00E0287A" w:rsidP="00FE1003">
      <w:pPr>
        <w:pStyle w:val="Liststycke"/>
        <w:ind w:left="360"/>
      </w:pPr>
      <w:r>
        <w:t>Använ</w:t>
      </w:r>
      <w:r w:rsidR="00BE7DE2">
        <w:t>t veckans</w:t>
      </w:r>
      <w:r>
        <w:t xml:space="preserve"> mentala träningsprogram </w:t>
      </w:r>
      <w:r w:rsidR="008437E1">
        <w:t xml:space="preserve">sammanlagt </w:t>
      </w:r>
      <w:r w:rsidR="008B3690">
        <w:t xml:space="preserve">minst </w:t>
      </w:r>
      <w:r w:rsidR="008437E1">
        <w:t>fem gånger</w:t>
      </w:r>
      <w:r w:rsidR="00FE1003">
        <w:t xml:space="preserve">                     1.</w:t>
      </w:r>
      <w:r w:rsidR="006C0EB2">
        <w:t>Självkontroll</w:t>
      </w:r>
      <w:r w:rsidR="008437E1">
        <w:t xml:space="preserve"> - Antal g</w:t>
      </w:r>
      <w:r w:rsidR="00FE1003">
        <w:t>ånger</w:t>
      </w:r>
      <w:r w:rsidR="008437E1">
        <w:t>:____</w:t>
      </w:r>
      <w:r w:rsidR="009403DA">
        <w:t xml:space="preserve"> 2.</w:t>
      </w:r>
      <w:r w:rsidR="00F039CB">
        <w:t xml:space="preserve"> </w:t>
      </w:r>
      <w:r w:rsidR="006C0EB2">
        <w:t>Den tuffa disciplinen</w:t>
      </w:r>
      <w:r w:rsidR="00947927">
        <w:t xml:space="preserve"> </w:t>
      </w:r>
      <w:r w:rsidR="008437E1">
        <w:t>- Antal g</w:t>
      </w:r>
      <w:r w:rsidR="00FE1003">
        <w:t>gr</w:t>
      </w:r>
      <w:r w:rsidR="008437E1">
        <w:t>:_______</w:t>
      </w:r>
      <w:r w:rsidR="00947927">
        <w:t xml:space="preserve"> </w:t>
      </w:r>
      <w:r w:rsidR="00D70881">
        <w:t>Kommentarer:</w:t>
      </w:r>
      <w:r w:rsidR="001B21F5">
        <w:t>_______________________________________________________________</w:t>
      </w:r>
      <w:r w:rsidR="009403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CA47E" w14:textId="5CE14C69" w:rsidR="004075AB" w:rsidRDefault="00E0287A" w:rsidP="009403DA">
      <w:pPr>
        <w:pStyle w:val="Liststycke"/>
        <w:numPr>
          <w:ilvl w:val="0"/>
          <w:numId w:val="1"/>
        </w:numPr>
      </w:pPr>
      <w:r w:rsidRPr="009403DA">
        <w:rPr>
          <w:b/>
          <w:bCs/>
        </w:rPr>
        <w:t>Träning av</w:t>
      </w:r>
      <w:r>
        <w:t xml:space="preserve"> </w:t>
      </w:r>
      <w:r w:rsidRPr="009403DA">
        <w:rPr>
          <w:b/>
          <w:bCs/>
        </w:rPr>
        <w:t>SJÄLVMEDKÄNSLAN</w:t>
      </w:r>
      <w:r>
        <w:t xml:space="preserve"> </w:t>
      </w:r>
      <w:r w:rsidR="00D70881">
        <w:t xml:space="preserve"> </w:t>
      </w:r>
      <w:r>
        <w:t xml:space="preserve"> </w:t>
      </w:r>
      <w:r w:rsidR="00D70881">
        <w:t xml:space="preserve">Övning </w:t>
      </w:r>
      <w:r w:rsidR="006C0EB2">
        <w:t>10</w:t>
      </w:r>
      <w:r w:rsidR="00D70881">
        <w:t xml:space="preserve">: </w:t>
      </w:r>
      <w:proofErr w:type="gramStart"/>
      <w:r w:rsidR="00EA437D">
        <w:t>R</w:t>
      </w:r>
      <w:r w:rsidR="00D70881">
        <w:t>eflexion:_</w:t>
      </w:r>
      <w:proofErr w:type="gramEnd"/>
      <w:r w:rsidR="009A7C3C">
        <w:t>.</w:t>
      </w:r>
      <w:r w:rsidR="00D70881">
        <w:t>______________</w:t>
      </w:r>
      <w:r w:rsidR="008B3690">
        <w:t>_______</w:t>
      </w:r>
      <w:r w:rsidR="00EA437D">
        <w:t>______</w:t>
      </w:r>
      <w:r w:rsidR="00D70881">
        <w:t xml:space="preserve">   </w:t>
      </w:r>
    </w:p>
    <w:p w14:paraId="5140276F" w14:textId="2D99AA51" w:rsidR="00D70881" w:rsidRDefault="00D70881" w:rsidP="001B21F5">
      <w:pPr>
        <w:pStyle w:val="Liststycke"/>
        <w:ind w:left="360"/>
      </w:pPr>
      <w:r>
        <w:t>________________________________________________________________________</w:t>
      </w:r>
      <w:r w:rsidR="001B21F5">
        <w:t>_____</w:t>
      </w:r>
      <w:r w:rsidR="00EA437D">
        <w:t>_</w:t>
      </w:r>
      <w:r>
        <w:t xml:space="preserve">  ________________________________________________________________________</w:t>
      </w:r>
      <w:r w:rsidR="001B21F5">
        <w:t>__</w:t>
      </w:r>
      <w:r w:rsidR="00EA437D">
        <w:t>____</w:t>
      </w:r>
    </w:p>
    <w:p w14:paraId="449458D5" w14:textId="79EFB7E9" w:rsidR="00F6337A" w:rsidRDefault="009A7C3C" w:rsidP="00FE1003">
      <w:pPr>
        <w:pStyle w:val="Liststycke"/>
        <w:ind w:left="360"/>
      </w:pPr>
      <w:r>
        <w:t>_____________________________________________________________________________</w:t>
      </w:r>
      <w:r w:rsidR="00EA437D">
        <w:t>_</w:t>
      </w:r>
    </w:p>
    <w:p w14:paraId="1FF523E9" w14:textId="2BBE9720" w:rsidR="00191E11" w:rsidRDefault="008437E1" w:rsidP="008437E1">
      <w:pPr>
        <w:pStyle w:val="Liststycke"/>
        <w:numPr>
          <w:ilvl w:val="0"/>
          <w:numId w:val="1"/>
        </w:numPr>
      </w:pPr>
      <w:r>
        <w:t xml:space="preserve">Veckans </w:t>
      </w:r>
      <w:proofErr w:type="spellStart"/>
      <w:r>
        <w:t>Uneståhl</w:t>
      </w:r>
      <w:proofErr w:type="spellEnd"/>
      <w:r>
        <w:t xml:space="preserve"> </w:t>
      </w:r>
      <w:proofErr w:type="gramStart"/>
      <w:r>
        <w:t>citat</w:t>
      </w:r>
      <w:r w:rsidR="00FE1003">
        <w:t xml:space="preserve"> </w:t>
      </w:r>
      <w:r>
        <w:t>:</w:t>
      </w:r>
      <w:proofErr w:type="gramEnd"/>
      <w:r>
        <w:t xml:space="preserve"> Reflexion:_________________________________________</w:t>
      </w:r>
    </w:p>
    <w:p w14:paraId="3E23E0C9" w14:textId="2E1DDCE4" w:rsidR="00191E11" w:rsidRDefault="008437E1" w:rsidP="00191E11">
      <w:pPr>
        <w:pStyle w:val="Liststycke"/>
        <w:ind w:left="360"/>
      </w:pPr>
      <w:r>
        <w:t>____________________________________________________________________________________________________________________________________________________________</w:t>
      </w:r>
      <w:r w:rsidR="00FE1003">
        <w:t>______________________________________________________________________________</w:t>
      </w:r>
    </w:p>
    <w:p w14:paraId="3FC33180" w14:textId="77777777" w:rsidR="00191E11" w:rsidRDefault="00191E11" w:rsidP="00191E11">
      <w:pPr>
        <w:pStyle w:val="Liststycke"/>
        <w:ind w:left="360"/>
      </w:pPr>
    </w:p>
    <w:p w14:paraId="1651C160" w14:textId="77777777" w:rsidR="009403DA" w:rsidRPr="008437E1" w:rsidRDefault="009403DA" w:rsidP="008437E1">
      <w:pPr>
        <w:rPr>
          <w:b/>
          <w:bCs/>
          <w:sz w:val="28"/>
          <w:szCs w:val="28"/>
        </w:rPr>
      </w:pPr>
    </w:p>
    <w:p w14:paraId="4AE1EC88" w14:textId="2B1FD6CB" w:rsidR="00191E11" w:rsidRDefault="00191E11" w:rsidP="00191E11">
      <w:pPr>
        <w:pStyle w:val="Liststycke"/>
        <w:ind w:left="360"/>
        <w:jc w:val="center"/>
        <w:rPr>
          <w:b/>
          <w:bCs/>
          <w:sz w:val="28"/>
          <w:szCs w:val="28"/>
        </w:rPr>
      </w:pPr>
      <w:r w:rsidRPr="00191E11">
        <w:rPr>
          <w:b/>
          <w:bCs/>
          <w:sz w:val="28"/>
          <w:szCs w:val="28"/>
        </w:rPr>
        <w:t xml:space="preserve">STEG </w:t>
      </w:r>
      <w:r w:rsidR="00773F14">
        <w:rPr>
          <w:b/>
          <w:bCs/>
          <w:sz w:val="28"/>
          <w:szCs w:val="28"/>
        </w:rPr>
        <w:t>9</w:t>
      </w:r>
      <w:r w:rsidRPr="00191E11">
        <w:rPr>
          <w:b/>
          <w:bCs/>
          <w:sz w:val="28"/>
          <w:szCs w:val="28"/>
        </w:rPr>
        <w:t xml:space="preserve"> – CERTIFIERINGSSIDA 2</w:t>
      </w:r>
    </w:p>
    <w:p w14:paraId="065F661E" w14:textId="77777777" w:rsidR="002A067E" w:rsidRDefault="002A067E" w:rsidP="004B7906">
      <w:pPr>
        <w:pStyle w:val="Liststycke"/>
        <w:ind w:left="360"/>
      </w:pPr>
    </w:p>
    <w:p w14:paraId="4C86FE04" w14:textId="234B418C" w:rsidR="001454C3" w:rsidRPr="002A0374" w:rsidRDefault="008437E1" w:rsidP="004B7906">
      <w:pPr>
        <w:pStyle w:val="Liststycke"/>
        <w:ind w:left="360"/>
        <w:rPr>
          <w:b/>
          <w:bCs/>
        </w:rPr>
      </w:pPr>
      <w:r w:rsidRPr="002A0374">
        <w:rPr>
          <w:b/>
          <w:bCs/>
        </w:rPr>
        <w:t>FEEDBACKTRÄNINGEN</w:t>
      </w:r>
      <w:r w:rsidR="001454C3" w:rsidRPr="002A0374">
        <w:rPr>
          <w:b/>
          <w:bCs/>
        </w:rPr>
        <w:t xml:space="preserve">: ”FEEDBACK UTAN KRITIK”. </w:t>
      </w:r>
      <w:r w:rsidR="00773F14">
        <w:rPr>
          <w:b/>
          <w:bCs/>
        </w:rPr>
        <w:t>Steg</w:t>
      </w:r>
      <w:r w:rsidR="001454C3" w:rsidRPr="002A0374">
        <w:rPr>
          <w:b/>
          <w:bCs/>
        </w:rPr>
        <w:t xml:space="preserve"> </w:t>
      </w:r>
      <w:proofErr w:type="gramStart"/>
      <w:r w:rsidR="00773F14">
        <w:rPr>
          <w:b/>
          <w:bCs/>
        </w:rPr>
        <w:t>9-14</w:t>
      </w:r>
      <w:proofErr w:type="gramEnd"/>
    </w:p>
    <w:p w14:paraId="093946BD" w14:textId="73ACE27E" w:rsidR="001454C3" w:rsidRPr="00773F14" w:rsidRDefault="00F039CB" w:rsidP="001454C3">
      <w:pPr>
        <w:rPr>
          <w:b/>
          <w:bCs/>
        </w:rPr>
      </w:pPr>
      <w:r w:rsidRPr="00773F14">
        <w:rPr>
          <w:b/>
          <w:bCs/>
        </w:rPr>
        <w:t>FEEDBACKTRÄNINGEN</w:t>
      </w:r>
      <w:r w:rsidR="00147400" w:rsidRPr="00773F14">
        <w:rPr>
          <w:b/>
          <w:bCs/>
        </w:rPr>
        <w:t xml:space="preserve"> </w:t>
      </w:r>
      <w:r w:rsidR="00773F14">
        <w:rPr>
          <w:b/>
          <w:bCs/>
        </w:rPr>
        <w:t xml:space="preserve">STEG </w:t>
      </w:r>
      <w:r w:rsidR="00147400" w:rsidRPr="00773F14">
        <w:rPr>
          <w:b/>
          <w:bCs/>
        </w:rPr>
        <w:t xml:space="preserve"> </w:t>
      </w:r>
      <w:r w:rsidR="006C0EB2">
        <w:rPr>
          <w:b/>
          <w:bCs/>
        </w:rPr>
        <w:t>10</w:t>
      </w:r>
      <w:r w:rsidRPr="00773F14">
        <w:rPr>
          <w:b/>
          <w:bCs/>
        </w:rPr>
        <w:t xml:space="preserve"> </w:t>
      </w:r>
    </w:p>
    <w:p w14:paraId="1719EEC6" w14:textId="6808149F" w:rsidR="001454C3" w:rsidRDefault="00F039CB" w:rsidP="001454C3">
      <w:r>
        <w:t xml:space="preserve">Nu är det dags att ta itu med </w:t>
      </w:r>
      <w:r w:rsidR="009E0DF4">
        <w:t xml:space="preserve">2 </w:t>
      </w:r>
      <w:r>
        <w:t xml:space="preserve">uppgifter under träningsvecka </w:t>
      </w:r>
      <w:r w:rsidR="006C0EB2">
        <w:t>3</w:t>
      </w:r>
      <w:r>
        <w:t>.</w:t>
      </w:r>
      <w:r w:rsidR="001454C3">
        <w:t xml:space="preserve"> </w:t>
      </w:r>
    </w:p>
    <w:p w14:paraId="32053FCD" w14:textId="6F543CCD" w:rsidR="009E0DF4" w:rsidRPr="00F039CB" w:rsidRDefault="00F039CB" w:rsidP="001454C3">
      <w:pPr>
        <w:rPr>
          <w:sz w:val="20"/>
          <w:szCs w:val="20"/>
        </w:rPr>
      </w:pPr>
      <w:r>
        <w:t xml:space="preserve">ATT ERSÄTTA KRITIK MED ACCEPTANS.                                                                                     </w:t>
      </w:r>
      <w:r>
        <w:rPr>
          <w:sz w:val="20"/>
          <w:szCs w:val="20"/>
        </w:rPr>
        <w:t xml:space="preserve">Välj ut </w:t>
      </w:r>
      <w:r w:rsidR="009E0DF4">
        <w:rPr>
          <w:sz w:val="20"/>
          <w:szCs w:val="20"/>
        </w:rPr>
        <w:t xml:space="preserve">Under denna vecka ska du få två uppgifter1.Ge din omgivning positiv feedback (med ord och kroppsspråk) så fort de gör eller säger något som du tycker är bra och vill uppmuntra. Kom ihåg det utvecklande </w:t>
      </w:r>
      <w:proofErr w:type="spellStart"/>
      <w:r w:rsidR="009E0DF4">
        <w:rPr>
          <w:sz w:val="20"/>
          <w:szCs w:val="20"/>
        </w:rPr>
        <w:t>MindSet</w:t>
      </w:r>
      <w:proofErr w:type="spellEnd"/>
      <w:r w:rsidR="009E0DF4">
        <w:rPr>
          <w:sz w:val="20"/>
          <w:szCs w:val="20"/>
        </w:rPr>
        <w:t>, dvs att inte säga hur duktig någon var utan att uppmuntra beteendet (”Det där GJORDE du bra”). 2. När någon kommer med en idé får du inte kritisera eller komma med invändningar utan börja med att titta på fördelarna. Efter det kommer frågan: Kan man behålla fördelarna och samtidigt bli av med nackdelarna.</w:t>
      </w:r>
    </w:p>
    <w:p w14:paraId="5BF1CF21" w14:textId="105594CA" w:rsidR="005025C3" w:rsidRDefault="005025C3" w:rsidP="001454C3">
      <w:pPr>
        <w:pBdr>
          <w:bottom w:val="single" w:sz="12" w:space="1" w:color="auto"/>
        </w:pBdr>
      </w:pPr>
      <w:r>
        <w:t>_________________________________________________________________________________</w:t>
      </w:r>
      <w:r w:rsidR="007F3F9B">
        <w:t>_____________________________________________________________________________________________________________________________________________________________________</w:t>
      </w:r>
    </w:p>
    <w:p w14:paraId="3AEEE9F6" w14:textId="799149EE" w:rsidR="00745CD6" w:rsidRDefault="005025C3" w:rsidP="00147400">
      <w:pPr>
        <w:pBdr>
          <w:bottom w:val="single" w:sz="12" w:space="1" w:color="auto"/>
        </w:pBdr>
      </w:pPr>
      <w:r>
        <w:t>:____________________________________</w:t>
      </w:r>
      <w:r w:rsidR="0014740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F90704" w14:textId="1585D800" w:rsidR="00E27CFB" w:rsidRDefault="000C594F" w:rsidP="009403DA">
      <w:pPr>
        <w:pStyle w:val="Liststycke"/>
        <w:numPr>
          <w:ilvl w:val="0"/>
          <w:numId w:val="1"/>
        </w:numPr>
        <w:pBdr>
          <w:bottom w:val="single" w:sz="12" w:space="1" w:color="auto"/>
        </w:pBdr>
      </w:pPr>
      <w:r>
        <w:t xml:space="preserve">Vilka Aha-upplevelser och Insikter har du fått från veckans </w:t>
      </w:r>
      <w:proofErr w:type="spellStart"/>
      <w:proofErr w:type="gramStart"/>
      <w:r>
        <w:t>webbinar</w:t>
      </w:r>
      <w:proofErr w:type="spellEnd"/>
      <w:r>
        <w:t>?</w:t>
      </w:r>
      <w:r w:rsidR="00E27CFB">
        <w:t>_</w:t>
      </w:r>
      <w:proofErr w:type="gramEnd"/>
      <w:r w:rsidR="00E27CFB">
        <w:t>_____________</w:t>
      </w:r>
    </w:p>
    <w:p w14:paraId="4864B117" w14:textId="247C0610" w:rsidR="00AE336C" w:rsidRDefault="00E27CFB" w:rsidP="00EA437D">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1E11">
        <w:t>__________________________________________________________________________________________________________________________________________________________________________________________________________________________________________</w:t>
      </w:r>
    </w:p>
    <w:p w14:paraId="603EFA6F" w14:textId="77777777" w:rsidR="00EA437D" w:rsidRDefault="00EA437D" w:rsidP="00EA437D">
      <w:pPr>
        <w:pStyle w:val="Liststycke"/>
        <w:pBdr>
          <w:bottom w:val="single" w:sz="12" w:space="2" w:color="auto"/>
        </w:pBdr>
        <w:ind w:left="360"/>
      </w:pPr>
    </w:p>
    <w:sectPr w:rsidR="00EA4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68D"/>
    <w:multiLevelType w:val="hybridMultilevel"/>
    <w:tmpl w:val="00F058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74386E"/>
    <w:multiLevelType w:val="hybridMultilevel"/>
    <w:tmpl w:val="5F8625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13252A2"/>
    <w:multiLevelType w:val="hybridMultilevel"/>
    <w:tmpl w:val="965A90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D668A1"/>
    <w:multiLevelType w:val="hybridMultilevel"/>
    <w:tmpl w:val="4A74A4F0"/>
    <w:lvl w:ilvl="0" w:tplc="113A3A8C">
      <w:start w:val="1"/>
      <w:numFmt w:val="upperLetter"/>
      <w:lvlText w:val="%1."/>
      <w:lvlJc w:val="left"/>
      <w:pPr>
        <w:ind w:left="36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4741D5"/>
    <w:multiLevelType w:val="hybridMultilevel"/>
    <w:tmpl w:val="DC7860BC"/>
    <w:lvl w:ilvl="0" w:tplc="9C2A5DCC">
      <w:start w:val="1"/>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EEB47F6"/>
    <w:multiLevelType w:val="hybridMultilevel"/>
    <w:tmpl w:val="2D347AC2"/>
    <w:lvl w:ilvl="0" w:tplc="041D0015">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99404010">
    <w:abstractNumId w:val="3"/>
  </w:num>
  <w:num w:numId="2" w16cid:durableId="1521167850">
    <w:abstractNumId w:val="5"/>
  </w:num>
  <w:num w:numId="3" w16cid:durableId="1189442348">
    <w:abstractNumId w:val="1"/>
  </w:num>
  <w:num w:numId="4" w16cid:durableId="1759718365">
    <w:abstractNumId w:val="0"/>
  </w:num>
  <w:num w:numId="5" w16cid:durableId="1250383685">
    <w:abstractNumId w:val="2"/>
  </w:num>
  <w:num w:numId="6" w16cid:durableId="135561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62"/>
    <w:rsid w:val="000010CD"/>
    <w:rsid w:val="0000410C"/>
    <w:rsid w:val="00025339"/>
    <w:rsid w:val="00096484"/>
    <w:rsid w:val="000A39E2"/>
    <w:rsid w:val="000C594F"/>
    <w:rsid w:val="000E1CB4"/>
    <w:rsid w:val="000E6776"/>
    <w:rsid w:val="001319FB"/>
    <w:rsid w:val="001454C3"/>
    <w:rsid w:val="00147400"/>
    <w:rsid w:val="00164029"/>
    <w:rsid w:val="001908A7"/>
    <w:rsid w:val="00191E11"/>
    <w:rsid w:val="001A6F3D"/>
    <w:rsid w:val="001B21F5"/>
    <w:rsid w:val="00243AB9"/>
    <w:rsid w:val="002A0374"/>
    <w:rsid w:val="002A067E"/>
    <w:rsid w:val="002A50A2"/>
    <w:rsid w:val="002C3D70"/>
    <w:rsid w:val="00393A70"/>
    <w:rsid w:val="004075AB"/>
    <w:rsid w:val="00455A84"/>
    <w:rsid w:val="004A2858"/>
    <w:rsid w:val="004A5262"/>
    <w:rsid w:val="004B7906"/>
    <w:rsid w:val="005025C3"/>
    <w:rsid w:val="00531690"/>
    <w:rsid w:val="00594EAE"/>
    <w:rsid w:val="005B3FD4"/>
    <w:rsid w:val="005B4D1A"/>
    <w:rsid w:val="005D7028"/>
    <w:rsid w:val="00612052"/>
    <w:rsid w:val="0063235B"/>
    <w:rsid w:val="00682EFA"/>
    <w:rsid w:val="006B2C81"/>
    <w:rsid w:val="006C0EB2"/>
    <w:rsid w:val="006E0A22"/>
    <w:rsid w:val="00730FCF"/>
    <w:rsid w:val="00745CD6"/>
    <w:rsid w:val="00773F14"/>
    <w:rsid w:val="007A2252"/>
    <w:rsid w:val="007B1455"/>
    <w:rsid w:val="007F3F9B"/>
    <w:rsid w:val="00823E44"/>
    <w:rsid w:val="008437E1"/>
    <w:rsid w:val="00890094"/>
    <w:rsid w:val="0089185F"/>
    <w:rsid w:val="008B3690"/>
    <w:rsid w:val="008D6ACE"/>
    <w:rsid w:val="00920A58"/>
    <w:rsid w:val="009403DA"/>
    <w:rsid w:val="00947927"/>
    <w:rsid w:val="009561C6"/>
    <w:rsid w:val="009A49FC"/>
    <w:rsid w:val="009A7C3C"/>
    <w:rsid w:val="009E0DF4"/>
    <w:rsid w:val="009F0858"/>
    <w:rsid w:val="00A13CA7"/>
    <w:rsid w:val="00A92FE0"/>
    <w:rsid w:val="00AC29FF"/>
    <w:rsid w:val="00AE336C"/>
    <w:rsid w:val="00AF2355"/>
    <w:rsid w:val="00BE7DE2"/>
    <w:rsid w:val="00C53615"/>
    <w:rsid w:val="00C556A6"/>
    <w:rsid w:val="00D25167"/>
    <w:rsid w:val="00D70881"/>
    <w:rsid w:val="00DD2939"/>
    <w:rsid w:val="00E0287A"/>
    <w:rsid w:val="00E27CFB"/>
    <w:rsid w:val="00E562F7"/>
    <w:rsid w:val="00EA437D"/>
    <w:rsid w:val="00F039C6"/>
    <w:rsid w:val="00F039CB"/>
    <w:rsid w:val="00F21BD5"/>
    <w:rsid w:val="00F34F08"/>
    <w:rsid w:val="00F6337A"/>
    <w:rsid w:val="00FB7ADF"/>
    <w:rsid w:val="00FC6EC5"/>
    <w:rsid w:val="00FE1003"/>
    <w:rsid w:val="00FF6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702039C"/>
  <w15:chartTrackingRefBased/>
  <w15:docId w15:val="{9D4BAA2B-F99C-3C4F-9E72-8357B5C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A5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A5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A52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A52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A52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A52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A52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A52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A52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52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A52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A52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A52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A52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A52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A52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A52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A5262"/>
    <w:rPr>
      <w:rFonts w:eastAsiaTheme="majorEastAsia" w:cstheme="majorBidi"/>
      <w:color w:val="272727" w:themeColor="text1" w:themeTint="D8"/>
    </w:rPr>
  </w:style>
  <w:style w:type="paragraph" w:styleId="Rubrik">
    <w:name w:val="Title"/>
    <w:basedOn w:val="Normal"/>
    <w:next w:val="Normal"/>
    <w:link w:val="RubrikChar"/>
    <w:uiPriority w:val="10"/>
    <w:qFormat/>
    <w:rsid w:val="004A5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52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A52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A52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52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A5262"/>
    <w:rPr>
      <w:i/>
      <w:iCs/>
      <w:color w:val="404040" w:themeColor="text1" w:themeTint="BF"/>
    </w:rPr>
  </w:style>
  <w:style w:type="paragraph" w:styleId="Liststycke">
    <w:name w:val="List Paragraph"/>
    <w:basedOn w:val="Normal"/>
    <w:uiPriority w:val="34"/>
    <w:qFormat/>
    <w:rsid w:val="004A5262"/>
    <w:pPr>
      <w:ind w:left="720"/>
      <w:contextualSpacing/>
    </w:pPr>
  </w:style>
  <w:style w:type="character" w:styleId="Starkbetoning">
    <w:name w:val="Intense Emphasis"/>
    <w:basedOn w:val="Standardstycketeckensnitt"/>
    <w:uiPriority w:val="21"/>
    <w:qFormat/>
    <w:rsid w:val="004A5262"/>
    <w:rPr>
      <w:i/>
      <w:iCs/>
      <w:color w:val="0F4761" w:themeColor="accent1" w:themeShade="BF"/>
    </w:rPr>
  </w:style>
  <w:style w:type="paragraph" w:styleId="Starktcitat">
    <w:name w:val="Intense Quote"/>
    <w:basedOn w:val="Normal"/>
    <w:next w:val="Normal"/>
    <w:link w:val="StarktcitatChar"/>
    <w:uiPriority w:val="30"/>
    <w:qFormat/>
    <w:rsid w:val="004A5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A5262"/>
    <w:rPr>
      <w:i/>
      <w:iCs/>
      <w:color w:val="0F4761" w:themeColor="accent1" w:themeShade="BF"/>
    </w:rPr>
  </w:style>
  <w:style w:type="character" w:styleId="Starkreferens">
    <w:name w:val="Intense Reference"/>
    <w:basedOn w:val="Standardstycketeckensnitt"/>
    <w:uiPriority w:val="32"/>
    <w:qFormat/>
    <w:rsid w:val="004A52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4361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cp:lastPrinted>2024-05-31T18:20:00Z</cp:lastPrinted>
  <dcterms:created xsi:type="dcterms:W3CDTF">2024-06-09T13:54:00Z</dcterms:created>
  <dcterms:modified xsi:type="dcterms:W3CDTF">2024-06-09T13:54:00Z</dcterms:modified>
</cp:coreProperties>
</file>